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0FDD4" w14:textId="55E7363B" w:rsidR="00416EB6" w:rsidRDefault="000219E8" w:rsidP="00416EB6">
      <w:pPr>
        <w:jc w:val="center"/>
        <w:rPr>
          <w:rFonts w:ascii="Arial Nova" w:hAnsi="Arial Nova"/>
          <w:sz w:val="44"/>
          <w:szCs w:val="44"/>
        </w:rPr>
      </w:pPr>
      <w:r>
        <w:rPr>
          <w:rFonts w:ascii="Arial Nova" w:hAnsi="Arial Nova"/>
          <w:noProof/>
          <w:sz w:val="44"/>
          <w:szCs w:val="44"/>
          <w:lang w:eastAsia="pt-BR"/>
        </w:rPr>
        <w:drawing>
          <wp:inline distT="0" distB="0" distL="0" distR="0" wp14:anchorId="2218672D" wp14:editId="7E202333">
            <wp:extent cx="1196340" cy="947900"/>
            <wp:effectExtent l="0" t="0" r="381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713" cy="95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731ED" w14:textId="2C58B024" w:rsidR="00416EB6" w:rsidRPr="00416EB6" w:rsidRDefault="00416EB6" w:rsidP="00416EB6">
      <w:pPr>
        <w:shd w:val="clear" w:color="auto" w:fill="D9D9D9" w:themeFill="background1" w:themeFillShade="D9"/>
        <w:jc w:val="center"/>
        <w:rPr>
          <w:rFonts w:ascii="Arial Nova" w:hAnsi="Arial Nova"/>
          <w:sz w:val="48"/>
          <w:szCs w:val="48"/>
        </w:rPr>
      </w:pPr>
      <w:r w:rsidRPr="00416EB6">
        <w:rPr>
          <w:rFonts w:ascii="Arial Nova" w:hAnsi="Arial Nova"/>
          <w:sz w:val="48"/>
          <w:szCs w:val="48"/>
        </w:rPr>
        <w:t>PLANO DE AÇÃO 202</w:t>
      </w:r>
      <w:r w:rsidR="00955DE1">
        <w:rPr>
          <w:rFonts w:ascii="Arial Nova" w:hAnsi="Arial Nova"/>
          <w:sz w:val="48"/>
          <w:szCs w:val="48"/>
        </w:rPr>
        <w:t>3</w:t>
      </w:r>
    </w:p>
    <w:p w14:paraId="25756E17" w14:textId="77777777" w:rsidR="00416EB6" w:rsidRPr="00416EB6" w:rsidRDefault="00416EB6" w:rsidP="00416EB6">
      <w:pPr>
        <w:rPr>
          <w:rFonts w:ascii="Arial Nova" w:hAnsi="Arial Nova"/>
          <w:sz w:val="48"/>
          <w:szCs w:val="48"/>
        </w:rPr>
      </w:pPr>
    </w:p>
    <w:p w14:paraId="07ED2044" w14:textId="5F569B45" w:rsidR="00416EB6" w:rsidRDefault="00416EB6" w:rsidP="00416EB6">
      <w:pPr>
        <w:rPr>
          <w:rFonts w:ascii="Arial Nova" w:hAnsi="Arial Nova"/>
          <w:sz w:val="48"/>
          <w:szCs w:val="48"/>
        </w:rPr>
      </w:pPr>
      <w:r w:rsidRPr="00416EB6">
        <w:rPr>
          <w:rFonts w:ascii="Arial Nova" w:hAnsi="Arial Nova"/>
          <w:sz w:val="48"/>
          <w:szCs w:val="48"/>
        </w:rPr>
        <w:t>Definir:</w:t>
      </w:r>
    </w:p>
    <w:p w14:paraId="447F8BD7" w14:textId="7AB95EDF" w:rsidR="00EB78CA" w:rsidRPr="00BD1FD3" w:rsidRDefault="00EB78CA" w:rsidP="00416EB6">
      <w:pPr>
        <w:rPr>
          <w:rFonts w:ascii="Arial" w:hAnsi="Arial" w:cs="Arial"/>
          <w:sz w:val="24"/>
          <w:szCs w:val="24"/>
        </w:rPr>
      </w:pPr>
      <w:r w:rsidRPr="00BD1FD3">
        <w:rPr>
          <w:rFonts w:ascii="Arial" w:hAnsi="Arial" w:cs="Arial"/>
          <w:sz w:val="24"/>
          <w:szCs w:val="24"/>
        </w:rPr>
        <w:t>Fevereiro – reunião de</w:t>
      </w:r>
      <w:r w:rsidR="00BD1FD3" w:rsidRPr="00BD1FD3">
        <w:rPr>
          <w:rFonts w:ascii="Arial" w:hAnsi="Arial" w:cs="Arial"/>
          <w:sz w:val="24"/>
          <w:szCs w:val="24"/>
        </w:rPr>
        <w:t xml:space="preserve"> boas-vindas -</w:t>
      </w:r>
      <w:r w:rsidRPr="00BD1FD3">
        <w:rPr>
          <w:rFonts w:ascii="Arial" w:hAnsi="Arial" w:cs="Arial"/>
          <w:sz w:val="24"/>
          <w:szCs w:val="24"/>
        </w:rPr>
        <w:t xml:space="preserve"> organização do evento de março</w:t>
      </w:r>
      <w:r w:rsidR="00BD1FD3" w:rsidRPr="00BD1FD3">
        <w:rPr>
          <w:rFonts w:ascii="Arial" w:hAnsi="Arial" w:cs="Arial"/>
          <w:sz w:val="24"/>
          <w:szCs w:val="24"/>
        </w:rPr>
        <w:t xml:space="preserve"> e participação da </w:t>
      </w:r>
      <w:proofErr w:type="spellStart"/>
      <w:r w:rsidR="00BD1FD3" w:rsidRPr="00BD1FD3">
        <w:rPr>
          <w:rFonts w:ascii="Arial" w:hAnsi="Arial" w:cs="Arial"/>
          <w:sz w:val="24"/>
          <w:szCs w:val="24"/>
        </w:rPr>
        <w:t>adri</w:t>
      </w:r>
      <w:proofErr w:type="spellEnd"/>
      <w:r w:rsidR="00BD1FD3" w:rsidRPr="00BD1F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1FD3" w:rsidRPr="00BD1FD3">
        <w:rPr>
          <w:rFonts w:ascii="Arial" w:hAnsi="Arial" w:cs="Arial"/>
          <w:sz w:val="24"/>
          <w:szCs w:val="24"/>
        </w:rPr>
        <w:t>neumann</w:t>
      </w:r>
      <w:proofErr w:type="spellEnd"/>
    </w:p>
    <w:p w14:paraId="1276FDDE" w14:textId="7C24428A" w:rsidR="00EB78CA" w:rsidRPr="00BD1FD3" w:rsidRDefault="00EB78CA" w:rsidP="00416EB6">
      <w:pPr>
        <w:rPr>
          <w:rFonts w:ascii="Arial" w:hAnsi="Arial" w:cs="Arial"/>
          <w:sz w:val="24"/>
          <w:szCs w:val="24"/>
        </w:rPr>
      </w:pPr>
      <w:r w:rsidRPr="00BD1FD3">
        <w:rPr>
          <w:rFonts w:ascii="Arial" w:hAnsi="Arial" w:cs="Arial"/>
          <w:sz w:val="24"/>
          <w:szCs w:val="24"/>
        </w:rPr>
        <w:t xml:space="preserve">Março – evento pelo dia internacional da mulher com as presidentes da </w:t>
      </w:r>
      <w:r w:rsidR="00BD1FD3">
        <w:rPr>
          <w:rFonts w:ascii="Arial" w:hAnsi="Arial" w:cs="Arial"/>
          <w:sz w:val="24"/>
          <w:szCs w:val="24"/>
        </w:rPr>
        <w:t>OAB/SC</w:t>
      </w:r>
      <w:r w:rsidRPr="00BD1FD3">
        <w:rPr>
          <w:rFonts w:ascii="Arial" w:hAnsi="Arial" w:cs="Arial"/>
          <w:sz w:val="24"/>
          <w:szCs w:val="24"/>
        </w:rPr>
        <w:t xml:space="preserve"> – </w:t>
      </w:r>
      <w:r w:rsidR="00BD1FD3">
        <w:rPr>
          <w:rFonts w:ascii="Arial" w:hAnsi="Arial" w:cs="Arial"/>
          <w:sz w:val="24"/>
          <w:szCs w:val="24"/>
        </w:rPr>
        <w:t>CMA</w:t>
      </w:r>
      <w:r w:rsidRPr="00BD1FD3">
        <w:rPr>
          <w:rFonts w:ascii="Arial" w:hAnsi="Arial" w:cs="Arial"/>
          <w:sz w:val="24"/>
          <w:szCs w:val="24"/>
        </w:rPr>
        <w:t xml:space="preserve"> </w:t>
      </w:r>
      <w:r w:rsidR="00BD1FD3">
        <w:rPr>
          <w:rFonts w:ascii="Arial" w:hAnsi="Arial" w:cs="Arial"/>
          <w:sz w:val="24"/>
          <w:szCs w:val="24"/>
        </w:rPr>
        <w:t>N</w:t>
      </w:r>
      <w:r w:rsidRPr="00BD1FD3">
        <w:rPr>
          <w:rFonts w:ascii="Arial" w:hAnsi="Arial" w:cs="Arial"/>
          <w:sz w:val="24"/>
          <w:szCs w:val="24"/>
        </w:rPr>
        <w:t xml:space="preserve">acional e </w:t>
      </w:r>
      <w:r w:rsidR="00BD1FD3">
        <w:rPr>
          <w:rFonts w:ascii="Arial" w:hAnsi="Arial" w:cs="Arial"/>
          <w:sz w:val="24"/>
          <w:szCs w:val="24"/>
        </w:rPr>
        <w:t>CMA</w:t>
      </w:r>
      <w:r w:rsidRPr="00BD1FD3">
        <w:rPr>
          <w:rFonts w:ascii="Arial" w:hAnsi="Arial" w:cs="Arial"/>
          <w:sz w:val="24"/>
          <w:szCs w:val="24"/>
        </w:rPr>
        <w:t xml:space="preserve"> estadual</w:t>
      </w:r>
    </w:p>
    <w:p w14:paraId="666B998C" w14:textId="07792C3E" w:rsidR="00EB78CA" w:rsidRPr="00BD1FD3" w:rsidRDefault="00EB78CA" w:rsidP="00416EB6">
      <w:pPr>
        <w:rPr>
          <w:rFonts w:ascii="Arial" w:hAnsi="Arial" w:cs="Arial"/>
          <w:sz w:val="24"/>
          <w:szCs w:val="24"/>
        </w:rPr>
      </w:pPr>
      <w:r w:rsidRPr="00BD1FD3">
        <w:rPr>
          <w:rFonts w:ascii="Arial" w:hAnsi="Arial" w:cs="Arial"/>
          <w:sz w:val="24"/>
          <w:szCs w:val="24"/>
        </w:rPr>
        <w:t>Abril – reunião ordinária projetos - maternidade</w:t>
      </w:r>
    </w:p>
    <w:p w14:paraId="476D6E72" w14:textId="0736FEE5" w:rsidR="00EB78CA" w:rsidRPr="00BD1FD3" w:rsidRDefault="00EB78CA" w:rsidP="00416EB6">
      <w:pPr>
        <w:rPr>
          <w:rFonts w:ascii="Arial" w:hAnsi="Arial" w:cs="Arial"/>
          <w:sz w:val="24"/>
          <w:szCs w:val="24"/>
        </w:rPr>
      </w:pPr>
      <w:r w:rsidRPr="00BD1FD3">
        <w:rPr>
          <w:rFonts w:ascii="Arial" w:hAnsi="Arial" w:cs="Arial"/>
          <w:sz w:val="24"/>
          <w:szCs w:val="24"/>
        </w:rPr>
        <w:t xml:space="preserve">Maio – </w:t>
      </w:r>
      <w:r w:rsidR="00BD1FD3">
        <w:rPr>
          <w:rFonts w:ascii="Arial" w:hAnsi="Arial" w:cs="Arial"/>
          <w:sz w:val="24"/>
          <w:szCs w:val="24"/>
        </w:rPr>
        <w:t>E</w:t>
      </w:r>
      <w:r w:rsidRPr="00BD1FD3">
        <w:rPr>
          <w:rFonts w:ascii="Arial" w:hAnsi="Arial" w:cs="Arial"/>
          <w:sz w:val="24"/>
          <w:szCs w:val="24"/>
        </w:rPr>
        <w:t>vento dia das mães</w:t>
      </w:r>
      <w:r w:rsidR="00BD1FD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D1FD3">
        <w:rPr>
          <w:rFonts w:ascii="Arial" w:hAnsi="Arial" w:cs="Arial"/>
          <w:sz w:val="24"/>
          <w:szCs w:val="24"/>
        </w:rPr>
        <w:t>+</w:t>
      </w:r>
      <w:proofErr w:type="gramEnd"/>
      <w:r w:rsidR="00BD1FD3">
        <w:rPr>
          <w:rFonts w:ascii="Arial" w:hAnsi="Arial" w:cs="Arial"/>
          <w:sz w:val="24"/>
          <w:szCs w:val="24"/>
        </w:rPr>
        <w:t xml:space="preserve"> ação pelas mães</w:t>
      </w:r>
    </w:p>
    <w:p w14:paraId="5CAC4AFA" w14:textId="44DF3C14" w:rsidR="00EB78CA" w:rsidRPr="00BD1FD3" w:rsidRDefault="00EB78CA" w:rsidP="00416EB6">
      <w:pPr>
        <w:rPr>
          <w:rFonts w:ascii="Arial" w:hAnsi="Arial" w:cs="Arial"/>
          <w:sz w:val="24"/>
          <w:szCs w:val="24"/>
        </w:rPr>
      </w:pPr>
      <w:r w:rsidRPr="00BD1FD3">
        <w:rPr>
          <w:rFonts w:ascii="Arial" w:hAnsi="Arial" w:cs="Arial"/>
          <w:sz w:val="24"/>
          <w:szCs w:val="24"/>
        </w:rPr>
        <w:t>Junho – reunião ordinária projetos – evento com comissão da diversidade</w:t>
      </w:r>
      <w:r w:rsidR="00BD1FD3">
        <w:rPr>
          <w:rFonts w:ascii="Arial" w:hAnsi="Arial" w:cs="Arial"/>
          <w:sz w:val="24"/>
          <w:szCs w:val="24"/>
        </w:rPr>
        <w:t xml:space="preserve"> pelo mês do orgulho LGBT (inclusão de todas as mulheres)</w:t>
      </w:r>
    </w:p>
    <w:p w14:paraId="371D89C5" w14:textId="714D0676" w:rsidR="00EB78CA" w:rsidRPr="00BD1FD3" w:rsidRDefault="00EB78CA" w:rsidP="00416EB6">
      <w:pPr>
        <w:rPr>
          <w:rFonts w:ascii="Arial" w:hAnsi="Arial" w:cs="Arial"/>
          <w:sz w:val="24"/>
          <w:szCs w:val="24"/>
        </w:rPr>
      </w:pPr>
      <w:r w:rsidRPr="00BD1FD3">
        <w:rPr>
          <w:rFonts w:ascii="Arial" w:hAnsi="Arial" w:cs="Arial"/>
          <w:sz w:val="24"/>
          <w:szCs w:val="24"/>
        </w:rPr>
        <w:t xml:space="preserve">Julho – reunião ordinária </w:t>
      </w:r>
      <w:r w:rsidR="00BD1FD3">
        <w:rPr>
          <w:rFonts w:ascii="Arial" w:hAnsi="Arial" w:cs="Arial"/>
          <w:sz w:val="24"/>
          <w:szCs w:val="24"/>
        </w:rPr>
        <w:t xml:space="preserve">- </w:t>
      </w:r>
      <w:bookmarkStart w:id="0" w:name="_GoBack"/>
      <w:bookmarkEnd w:id="0"/>
      <w:r w:rsidRPr="00BD1FD3">
        <w:rPr>
          <w:rFonts w:ascii="Arial" w:hAnsi="Arial" w:cs="Arial"/>
          <w:sz w:val="24"/>
          <w:szCs w:val="24"/>
        </w:rPr>
        <w:t>projetos para agosto</w:t>
      </w:r>
    </w:p>
    <w:p w14:paraId="740869E3" w14:textId="33A6C2C0" w:rsidR="00EB78CA" w:rsidRPr="00BD1FD3" w:rsidRDefault="00EB78CA" w:rsidP="00416EB6">
      <w:pPr>
        <w:rPr>
          <w:rFonts w:ascii="Arial" w:hAnsi="Arial" w:cs="Arial"/>
          <w:sz w:val="24"/>
          <w:szCs w:val="24"/>
        </w:rPr>
      </w:pPr>
      <w:r w:rsidRPr="00BD1FD3">
        <w:rPr>
          <w:rFonts w:ascii="Arial" w:hAnsi="Arial" w:cs="Arial"/>
          <w:sz w:val="24"/>
          <w:szCs w:val="24"/>
        </w:rPr>
        <w:t>Agosto – evento agosto lilás com semana da advocacia</w:t>
      </w:r>
    </w:p>
    <w:p w14:paraId="1F8A1C24" w14:textId="40776522" w:rsidR="00EB78CA" w:rsidRPr="00BD1FD3" w:rsidRDefault="00EB78CA" w:rsidP="00416EB6">
      <w:pPr>
        <w:rPr>
          <w:rFonts w:ascii="Arial" w:hAnsi="Arial" w:cs="Arial"/>
          <w:sz w:val="24"/>
          <w:szCs w:val="24"/>
        </w:rPr>
      </w:pPr>
      <w:r w:rsidRPr="00BD1FD3">
        <w:rPr>
          <w:rFonts w:ascii="Arial" w:hAnsi="Arial" w:cs="Arial"/>
          <w:sz w:val="24"/>
          <w:szCs w:val="24"/>
        </w:rPr>
        <w:t>Setembro – reunião ordinária mais planejamento evento de outubro</w:t>
      </w:r>
    </w:p>
    <w:p w14:paraId="3F6FA870" w14:textId="389AD756" w:rsidR="00EB78CA" w:rsidRPr="00BD1FD3" w:rsidRDefault="00EB78CA" w:rsidP="00416EB6">
      <w:pPr>
        <w:rPr>
          <w:rFonts w:ascii="Arial" w:hAnsi="Arial" w:cs="Arial"/>
          <w:sz w:val="24"/>
          <w:szCs w:val="24"/>
        </w:rPr>
      </w:pPr>
      <w:r w:rsidRPr="00BD1FD3">
        <w:rPr>
          <w:rFonts w:ascii="Arial" w:hAnsi="Arial" w:cs="Arial"/>
          <w:sz w:val="24"/>
          <w:szCs w:val="24"/>
        </w:rPr>
        <w:t xml:space="preserve">Outubro – evento outubro rosa com a </w:t>
      </w:r>
      <w:proofErr w:type="spellStart"/>
      <w:r w:rsidRPr="00BD1FD3">
        <w:rPr>
          <w:rFonts w:ascii="Arial" w:hAnsi="Arial" w:cs="Arial"/>
          <w:sz w:val="24"/>
          <w:szCs w:val="24"/>
        </w:rPr>
        <w:t>caasc</w:t>
      </w:r>
      <w:proofErr w:type="spellEnd"/>
    </w:p>
    <w:p w14:paraId="2743DF34" w14:textId="1B5B21B9" w:rsidR="00EB78CA" w:rsidRPr="00BD1FD3" w:rsidRDefault="00EB78CA" w:rsidP="00416EB6">
      <w:pPr>
        <w:rPr>
          <w:rFonts w:ascii="Arial" w:hAnsi="Arial" w:cs="Arial"/>
          <w:sz w:val="24"/>
          <w:szCs w:val="24"/>
        </w:rPr>
      </w:pPr>
      <w:r w:rsidRPr="00BD1FD3">
        <w:rPr>
          <w:rFonts w:ascii="Arial" w:hAnsi="Arial" w:cs="Arial"/>
          <w:sz w:val="24"/>
          <w:szCs w:val="24"/>
        </w:rPr>
        <w:t>Novembro – reunião ordinária mais planejamento de ações 2024</w:t>
      </w:r>
    </w:p>
    <w:p w14:paraId="12296FE8" w14:textId="64C82FF1" w:rsidR="00EB78CA" w:rsidRPr="00BD1FD3" w:rsidRDefault="00EB78CA" w:rsidP="00416EB6">
      <w:pPr>
        <w:rPr>
          <w:rFonts w:ascii="Arial" w:hAnsi="Arial" w:cs="Arial"/>
          <w:sz w:val="24"/>
          <w:szCs w:val="24"/>
        </w:rPr>
      </w:pPr>
      <w:r w:rsidRPr="00BD1FD3">
        <w:rPr>
          <w:rFonts w:ascii="Arial" w:hAnsi="Arial" w:cs="Arial"/>
          <w:sz w:val="24"/>
          <w:szCs w:val="24"/>
        </w:rPr>
        <w:t xml:space="preserve">Dezembro – encerramento </w:t>
      </w:r>
      <w:proofErr w:type="gramStart"/>
      <w:r w:rsidRPr="00BD1FD3">
        <w:rPr>
          <w:rFonts w:ascii="Arial" w:hAnsi="Arial" w:cs="Arial"/>
          <w:sz w:val="24"/>
          <w:szCs w:val="24"/>
        </w:rPr>
        <w:t>+</w:t>
      </w:r>
      <w:proofErr w:type="gramEnd"/>
      <w:r w:rsidRPr="00BD1FD3">
        <w:rPr>
          <w:rFonts w:ascii="Arial" w:hAnsi="Arial" w:cs="Arial"/>
          <w:sz w:val="24"/>
          <w:szCs w:val="24"/>
        </w:rPr>
        <w:t xml:space="preserve"> comemoração dia da mulher advogada</w:t>
      </w:r>
    </w:p>
    <w:p w14:paraId="507A3ACB" w14:textId="048733A5" w:rsidR="00416EB6" w:rsidRDefault="00416EB6" w:rsidP="00416EB6">
      <w:pPr>
        <w:spacing w:before="100" w:beforeAutospacing="1" w:after="100" w:afterAutospacing="1" w:line="240" w:lineRule="auto"/>
        <w:rPr>
          <w:rFonts w:ascii="Arial Nova" w:eastAsia="Times New Roman" w:hAnsi="Arial Nova" w:cs="Times New Roman"/>
          <w:sz w:val="48"/>
          <w:szCs w:val="48"/>
          <w:lang w:eastAsia="pt-BR"/>
        </w:rPr>
      </w:pPr>
    </w:p>
    <w:p w14:paraId="51D505A6" w14:textId="1642B3C7" w:rsidR="00416EB6" w:rsidRPr="00416EB6" w:rsidRDefault="00416EB6" w:rsidP="00416EB6">
      <w:pPr>
        <w:spacing w:before="100" w:beforeAutospacing="1" w:after="100" w:afterAutospacing="1" w:line="240" w:lineRule="auto"/>
        <w:rPr>
          <w:rFonts w:ascii="Arial Nova" w:eastAsia="Times New Roman" w:hAnsi="Arial Nova" w:cs="Times New Roman"/>
          <w:sz w:val="32"/>
          <w:szCs w:val="32"/>
          <w:lang w:eastAsia="pt-BR"/>
        </w:rPr>
      </w:pPr>
      <w:r w:rsidRPr="00416EB6">
        <w:rPr>
          <w:rFonts w:ascii="Arial Nova" w:eastAsia="Times New Roman" w:hAnsi="Arial Nova" w:cs="Times New Roman"/>
          <w:sz w:val="32"/>
          <w:szCs w:val="32"/>
          <w:lang w:eastAsia="pt-BR"/>
        </w:rPr>
        <w:t xml:space="preserve">Enviar por e-mail para </w:t>
      </w:r>
      <w:hyperlink r:id="rId6" w:history="1">
        <w:r w:rsidR="00772952" w:rsidRPr="002F4640">
          <w:rPr>
            <w:rStyle w:val="Hyperlink"/>
            <w:rFonts w:ascii="Arial Nova" w:eastAsia="Times New Roman" w:hAnsi="Arial Nova" w:cs="Times New Roman"/>
            <w:sz w:val="32"/>
            <w:szCs w:val="32"/>
            <w:lang w:eastAsia="pt-BR"/>
          </w:rPr>
          <w:t>gabinete@oab-bnu.org.br</w:t>
        </w:r>
      </w:hyperlink>
      <w:r w:rsidR="00772952">
        <w:rPr>
          <w:rFonts w:ascii="Arial Nova" w:eastAsia="Times New Roman" w:hAnsi="Arial Nova" w:cs="Times New Roman"/>
          <w:sz w:val="32"/>
          <w:szCs w:val="32"/>
          <w:lang w:eastAsia="pt-BR"/>
        </w:rPr>
        <w:t xml:space="preserve"> </w:t>
      </w:r>
    </w:p>
    <w:p w14:paraId="6A6A6145" w14:textId="77777777" w:rsidR="00416EB6" w:rsidRDefault="00416EB6"/>
    <w:sectPr w:rsidR="00416E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1B91"/>
    <w:multiLevelType w:val="hybridMultilevel"/>
    <w:tmpl w:val="26DC1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19C5"/>
    <w:multiLevelType w:val="multilevel"/>
    <w:tmpl w:val="8266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55949"/>
    <w:multiLevelType w:val="hybridMultilevel"/>
    <w:tmpl w:val="24F07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61392"/>
    <w:multiLevelType w:val="multilevel"/>
    <w:tmpl w:val="E502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B6"/>
    <w:rsid w:val="000219E8"/>
    <w:rsid w:val="003E120F"/>
    <w:rsid w:val="00416EB6"/>
    <w:rsid w:val="00772952"/>
    <w:rsid w:val="00955DE1"/>
    <w:rsid w:val="00BD1FD3"/>
    <w:rsid w:val="00E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D2C5"/>
  <w15:chartTrackingRefBased/>
  <w15:docId w15:val="{52EA46DD-D3CF-4473-A96D-0B060C5B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6EB6"/>
    <w:rPr>
      <w:b/>
      <w:bCs/>
    </w:rPr>
  </w:style>
  <w:style w:type="paragraph" w:styleId="PargrafodaLista">
    <w:name w:val="List Paragraph"/>
    <w:basedOn w:val="Normal"/>
    <w:uiPriority w:val="34"/>
    <w:qFormat/>
    <w:rsid w:val="00416E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7295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72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inete@oab-bnu.org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Bruna Boldo Arruda</cp:lastModifiedBy>
  <cp:revision>7</cp:revision>
  <dcterms:created xsi:type="dcterms:W3CDTF">2021-03-12T13:33:00Z</dcterms:created>
  <dcterms:modified xsi:type="dcterms:W3CDTF">2022-11-07T20:56:00Z</dcterms:modified>
</cp:coreProperties>
</file>